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A518" w14:textId="4909B945" w:rsidR="007E217C" w:rsidRDefault="00E37201">
      <w:r w:rsidRPr="005C1327">
        <w:rPr>
          <w:b/>
        </w:rPr>
        <w:t>Derek Dunn-Rankin</w:t>
      </w:r>
      <w:r>
        <w:t xml:space="preserve"> is Professor</w:t>
      </w:r>
      <w:r w:rsidRPr="005C1327">
        <w:t xml:space="preserve"> in the Department of Mechanical and Aerospace Engineering at the University of California, Irvine (UCI).</w:t>
      </w:r>
      <w:r>
        <w:t xml:space="preserve">  He is co-Director for CAMP, the California Louis Stokes Alliance for Minority Participation, a program designed to increase minority representation in science and technology.  </w:t>
      </w:r>
      <w:r w:rsidRPr="005C1327">
        <w:t xml:space="preserve">Dr. Dunn-Rankin’s research is in </w:t>
      </w:r>
      <w:r w:rsidR="00ED7A04">
        <w:t xml:space="preserve">novel concepts in </w:t>
      </w:r>
      <w:bookmarkStart w:id="0" w:name="_GoBack"/>
      <w:bookmarkEnd w:id="0"/>
      <w:r w:rsidRPr="005C1327">
        <w:t xml:space="preserve">combustion and energy, droplet and sprays, </w:t>
      </w:r>
      <w:r>
        <w:t xml:space="preserve">and </w:t>
      </w:r>
      <w:r w:rsidRPr="005C1327">
        <w:t>applications of laser diagnostic techniques to</w:t>
      </w:r>
      <w:r>
        <w:t xml:space="preserve"> practical engineering systems.  He</w:t>
      </w:r>
      <w:r w:rsidR="004E2946">
        <w:t xml:space="preserve"> has been faculty advisor for 27 Ph.D. and 63</w:t>
      </w:r>
      <w:r>
        <w:t xml:space="preserve"> M.S. graduates at UCI.  He received </w:t>
      </w:r>
      <w:r w:rsidRPr="005C1327">
        <w:t>a Japan Society for the Promotio</w:t>
      </w:r>
      <w:r>
        <w:t>n of Science Fellowship in 2008</w:t>
      </w:r>
      <w:r w:rsidRPr="005C1327">
        <w:t xml:space="preserve"> and the Oppenheim Prize of the Institute for the Dynamics of Explosions and Reactive Systems in 2013.  </w:t>
      </w:r>
    </w:p>
    <w:sectPr w:rsidR="007E217C" w:rsidSect="00E23C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7C"/>
    <w:rsid w:val="00165E66"/>
    <w:rsid w:val="004E2946"/>
    <w:rsid w:val="00613F55"/>
    <w:rsid w:val="00787A6B"/>
    <w:rsid w:val="007E217C"/>
    <w:rsid w:val="007E6A0F"/>
    <w:rsid w:val="00A53884"/>
    <w:rsid w:val="00CB601F"/>
    <w:rsid w:val="00E23C62"/>
    <w:rsid w:val="00E37201"/>
    <w:rsid w:val="00ED7A04"/>
    <w:rsid w:val="00FE65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470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632</Characters>
  <Application>Microsoft Macintosh Word</Application>
  <DocSecurity>0</DocSecurity>
  <Lines>5</Lines>
  <Paragraphs>1</Paragraphs>
  <ScaleCrop>false</ScaleCrop>
  <Company>UCI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Dunn-Rankin</dc:creator>
  <cp:keywords/>
  <dc:description/>
  <cp:lastModifiedBy>Derek Dunn-Rankin</cp:lastModifiedBy>
  <cp:revision>3</cp:revision>
  <dcterms:created xsi:type="dcterms:W3CDTF">2017-04-10T23:09:00Z</dcterms:created>
  <dcterms:modified xsi:type="dcterms:W3CDTF">2017-04-10T23:10:00Z</dcterms:modified>
</cp:coreProperties>
</file>